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AE" w:rsidRPr="000E4E76" w:rsidRDefault="009F3EAE" w:rsidP="009F3EAE">
      <w:pPr>
        <w:widowControl w:val="0"/>
        <w:jc w:val="center"/>
        <w:rPr>
          <w:rFonts w:ascii="Times New Roman" w:hAnsi="Times New Roman"/>
          <w:b/>
          <w:sz w:val="30"/>
          <w:szCs w:val="30"/>
        </w:rPr>
      </w:pPr>
      <w:r w:rsidRPr="000E4E76">
        <w:rPr>
          <w:rFonts w:ascii="Times New Roman" w:hAnsi="Times New Roman"/>
          <w:b/>
          <w:sz w:val="30"/>
          <w:szCs w:val="30"/>
        </w:rPr>
        <w:t>О</w:t>
      </w:r>
      <w:r>
        <w:rPr>
          <w:rFonts w:ascii="Times New Roman" w:hAnsi="Times New Roman"/>
          <w:b/>
          <w:sz w:val="30"/>
          <w:szCs w:val="30"/>
        </w:rPr>
        <w:t>ПРОСНЫЙ ЛИСТ</w:t>
      </w:r>
    </w:p>
    <w:p w:rsidR="009F3EAE" w:rsidRPr="009F3EAE" w:rsidRDefault="009F3EAE" w:rsidP="009F3EA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F3EAE">
        <w:rPr>
          <w:rFonts w:ascii="Times New Roman" w:hAnsi="Times New Roman"/>
          <w:b/>
          <w:bCs/>
        </w:rPr>
        <w:t>по изучению общественного мнения при проведении общественных обсуждений по объекту государственной экологической экспертизы по документации</w:t>
      </w:r>
      <w:r w:rsidRPr="009F3EAE">
        <w:rPr>
          <w:rFonts w:ascii="Times New Roman" w:hAnsi="Times New Roman"/>
          <w:b/>
        </w:rPr>
        <w:t>: «</w:t>
      </w:r>
      <w:r w:rsidRPr="009F3EAE">
        <w:rPr>
          <w:rFonts w:ascii="Times New Roman" w:hAnsi="Times New Roman"/>
          <w:b/>
          <w:iCs/>
          <w:bdr w:val="none" w:sz="0" w:space="0" w:color="auto" w:frame="1"/>
        </w:rPr>
        <w:t xml:space="preserve">Материалы, обосновывающие общие допустимые уловы водных биологических ресурсов в водных объектах </w:t>
      </w:r>
      <w:r w:rsidR="00247F82">
        <w:rPr>
          <w:rFonts w:ascii="Times New Roman" w:hAnsi="Times New Roman"/>
          <w:b/>
          <w:iCs/>
          <w:bdr w:val="none" w:sz="0" w:space="0" w:color="auto" w:frame="1"/>
        </w:rPr>
        <w:t>Республики Саха (Якутия) на 2025</w:t>
      </w:r>
      <w:bookmarkStart w:id="0" w:name="_GoBack"/>
      <w:bookmarkEnd w:id="0"/>
      <w:r w:rsidRPr="009F3EAE">
        <w:rPr>
          <w:rFonts w:ascii="Times New Roman" w:hAnsi="Times New Roman"/>
          <w:b/>
          <w:iCs/>
          <w:bdr w:val="none" w:sz="0" w:space="0" w:color="auto" w:frame="1"/>
        </w:rPr>
        <w:t xml:space="preserve"> год (с оценкой воздействия на окружающую среду)»</w:t>
      </w:r>
      <w:r w:rsidRPr="009F3EAE">
        <w:rPr>
          <w:rFonts w:ascii="Times New Roman" w:hAnsi="Times New Roman"/>
          <w:b/>
        </w:rPr>
        <w:t xml:space="preserve">. Часть 3. </w:t>
      </w:r>
      <w:r w:rsidRPr="009F3EAE">
        <w:rPr>
          <w:rFonts w:ascii="Times New Roman" w:eastAsia="Times New Roman" w:hAnsi="Times New Roman"/>
          <w:b/>
          <w:i/>
          <w:sz w:val="24"/>
          <w:szCs w:val="24"/>
        </w:rPr>
        <w:t>Описание окружающей среды, которая может быть затронута может быть затронут(а) планируемой (намечаемой) хозяйственной и иной деятельностью в результате ее реализации (физико-географические, природно-климатические, геологические и гидрогеологические, гидрографические, почвенные условия, характеристика растительного и животного мира, качество окружающей среды, в том числе атмосферного воздуха, водных объектов, почв), включая социально-экономическую ситуацию района реализации планируемой (намечаемой) хозяйственной и иной деятельности.</w:t>
      </w:r>
    </w:p>
    <w:p w:rsidR="009F3EAE" w:rsidRPr="00E45905" w:rsidRDefault="009F3EAE" w:rsidP="009F3EAE">
      <w:pPr>
        <w:widowControl w:val="0"/>
        <w:jc w:val="both"/>
        <w:rPr>
          <w:rFonts w:ascii="Times New Roman" w:hAnsi="Times New Roman"/>
          <w:b/>
        </w:rPr>
      </w:pPr>
    </w:p>
    <w:p w:rsidR="009F3EAE" w:rsidRPr="00E45905" w:rsidRDefault="009F3EAE" w:rsidP="009F3EAE">
      <w:pPr>
        <w:widowControl w:val="0"/>
        <w:jc w:val="both"/>
        <w:rPr>
          <w:rFonts w:ascii="Times New Roman" w:hAnsi="Times New Roman"/>
          <w:b/>
        </w:rPr>
      </w:pPr>
      <w:r w:rsidRPr="00E45905">
        <w:rPr>
          <w:rFonts w:ascii="Times New Roman" w:hAnsi="Times New Roman"/>
          <w:i/>
        </w:rPr>
        <w:t>Порядок заполнения: опросный лист заполняется опрашиваемым по всем пунктам, указанным в листе (в случае отсутствия ответа в строке ставится прочерк), подписывается с указанием личной подписи, даты заполнения, направляется на адреса, указанные в уведомлении о проведении общественных обсуждений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8575"/>
      </w:tblGrid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9F3EAE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905">
              <w:rPr>
                <w:rFonts w:ascii="Times New Roman" w:hAnsi="Times New Roman"/>
                <w:b/>
                <w:bCs/>
              </w:rPr>
              <w:t>Информация об участнике общественных обсуждений*</w:t>
            </w: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9F3EAE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Фамилия, имя, отчество:</w:t>
            </w: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tabs>
                <w:tab w:val="left" w:pos="567"/>
              </w:tabs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rPr>
          <w:trHeight w:val="184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9F3EAE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Адрес, контактный телефон, адрес электронной почты:</w:t>
            </w:r>
          </w:p>
        </w:tc>
      </w:tr>
      <w:tr w:rsidR="009F3EAE" w:rsidRPr="00E45905" w:rsidTr="00F509F2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rPr>
          <w:trHeight w:val="214"/>
        </w:trPr>
        <w:tc>
          <w:tcPr>
            <w:tcW w:w="786" w:type="dxa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1.3. </w:t>
            </w:r>
          </w:p>
        </w:tc>
        <w:tc>
          <w:tcPr>
            <w:tcW w:w="8575" w:type="dxa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 Наименование организации, адрес, телефон, адрес электронной почты, должность участника (заполняется, если участник опроса представляет организацию):</w:t>
            </w:r>
          </w:p>
        </w:tc>
      </w:tr>
      <w:tr w:rsidR="009F3EAE" w:rsidRPr="00E45905" w:rsidTr="00F509F2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rPr>
          <w:trHeight w:val="193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9F3EAE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905">
              <w:rPr>
                <w:rFonts w:ascii="Times New Roman" w:hAnsi="Times New Roman"/>
                <w:b/>
                <w:bCs/>
              </w:rPr>
              <w:t xml:space="preserve"> Оценка объекта государственной экологической экспертизы</w:t>
            </w: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2.1. Согласны ли Вы, что добыча (вылов) водных биологических ресурсов в рекомендуемых объемах общего допустимого улова, указанных в документации, не нанесет негативного воздействия на окружающую среду?</w:t>
            </w:r>
            <w:r w:rsidRPr="00E45905">
              <w:rPr>
                <w:rFonts w:ascii="Times New Roman" w:hAnsi="Times New Roman"/>
                <w:i/>
              </w:rPr>
              <w:t xml:space="preserve"> (в случае несогласия напишите почему</w:t>
            </w:r>
            <w:r w:rsidRPr="00E45905">
              <w:rPr>
                <w:rFonts w:ascii="Times New Roman" w:hAnsi="Times New Roman"/>
              </w:rPr>
              <w:t xml:space="preserve">) </w:t>
            </w: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2.2. Общее мнение о содержании документации, замечания, комментарии, </w:t>
            </w:r>
            <w:proofErr w:type="gramStart"/>
            <w:r w:rsidRPr="00E45905">
              <w:rPr>
                <w:rFonts w:ascii="Times New Roman" w:hAnsi="Times New Roman"/>
              </w:rPr>
              <w:t xml:space="preserve">предложения:  </w:t>
            </w:r>
            <w:proofErr w:type="gramEnd"/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3.Приложение к опросному листу на</w:t>
            </w:r>
            <w:r>
              <w:rPr>
                <w:rFonts w:ascii="Times New Roman" w:hAnsi="Times New Roman"/>
              </w:rPr>
              <w:t xml:space="preserve"> ___ </w:t>
            </w:r>
            <w:r w:rsidRPr="00E45905">
              <w:rPr>
                <w:rFonts w:ascii="Times New Roman" w:hAnsi="Times New Roman"/>
              </w:rPr>
              <w:t>листах (заполняется при наличии у участника опроса замечаний, предложений на отдельных листах)</w:t>
            </w: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Наименование приложения</w:t>
            </w: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rPr>
          <w:trHeight w:val="2630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8"/>
              <w:gridCol w:w="2270"/>
              <w:gridCol w:w="2945"/>
              <w:gridCol w:w="1323"/>
              <w:gridCol w:w="1965"/>
            </w:tblGrid>
            <w:tr w:rsidR="009F3EAE" w:rsidRPr="00E45905" w:rsidTr="00F509F2">
              <w:tc>
                <w:tcPr>
                  <w:tcW w:w="856" w:type="dxa"/>
                  <w:shd w:val="clear" w:color="auto" w:fill="auto"/>
                </w:tcPr>
                <w:p w:rsidR="009F3EAE" w:rsidRPr="00E45905" w:rsidRDefault="009F3EAE" w:rsidP="00F509F2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 w:rsidRPr="00E45905">
                    <w:rPr>
                      <w:rFonts w:ascii="Times New Roman" w:hAnsi="Times New Roman"/>
                    </w:rPr>
                    <w:t>Дата: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F3EAE" w:rsidRPr="00E45905" w:rsidRDefault="009F3EAE" w:rsidP="00F509F2">
                  <w:pPr>
                    <w:widowControl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9F3EAE" w:rsidRPr="00E45905" w:rsidRDefault="009F3EAE" w:rsidP="00F509F2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31" w:type="dxa"/>
                  <w:shd w:val="clear" w:color="auto" w:fill="auto"/>
                </w:tcPr>
                <w:p w:rsidR="009F3EAE" w:rsidRPr="00E45905" w:rsidRDefault="009F3EAE" w:rsidP="00F509F2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 w:rsidRPr="00E45905">
                    <w:rPr>
                      <w:rFonts w:ascii="Times New Roman" w:hAnsi="Times New Roman"/>
                    </w:rPr>
                    <w:t>Подпись*: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F3EAE" w:rsidRPr="00E45905" w:rsidRDefault="009F3EAE" w:rsidP="00F509F2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F3EAE" w:rsidRPr="00E45905" w:rsidRDefault="009F3EAE" w:rsidP="00F509F2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3EAE" w:rsidRPr="00E45905" w:rsidRDefault="009F3EAE" w:rsidP="00F509F2">
            <w:pPr>
              <w:widowControl w:val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_______________                                       ________________________/_________________________</w:t>
            </w:r>
          </w:p>
          <w:p w:rsidR="009F3EAE" w:rsidRPr="00E45905" w:rsidRDefault="009F3EAE" w:rsidP="00F509F2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                      Ф.И.О., подпись должностного лица, принявшего опросный лист</w:t>
            </w:r>
          </w:p>
          <w:p w:rsidR="009F3EAE" w:rsidRPr="00E45905" w:rsidRDefault="009F3EAE" w:rsidP="00F509F2">
            <w:pPr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 (представителя администрации муниципального района)</w:t>
            </w:r>
          </w:p>
          <w:p w:rsidR="009F3EAE" w:rsidRPr="00E45905" w:rsidRDefault="009F3EAE" w:rsidP="00F509F2">
            <w:pPr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F3EAE" w:rsidRPr="00E45905" w:rsidRDefault="009F3EAE" w:rsidP="00F509F2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905">
              <w:rPr>
                <w:rFonts w:ascii="Times New Roman" w:hAnsi="Times New Roman"/>
                <w:sz w:val="20"/>
                <w:szCs w:val="20"/>
              </w:rPr>
              <w:t>_________________                                                ______________________________/__________________________</w:t>
            </w:r>
          </w:p>
          <w:p w:rsidR="009F3EAE" w:rsidRPr="00E45905" w:rsidRDefault="009F3EAE" w:rsidP="00F509F2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                Ф.И.О., подпись должностного лица, принявшего опросный лист</w:t>
            </w:r>
          </w:p>
          <w:p w:rsidR="009F3EAE" w:rsidRPr="00E45905" w:rsidRDefault="009F3EAE" w:rsidP="00F509F2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(представителя исполнителя</w:t>
            </w:r>
            <w:r w:rsidRPr="00E45905">
              <w:rPr>
                <w:rFonts w:ascii="Times New Roman" w:hAnsi="Times New Roman"/>
                <w:i/>
              </w:rPr>
              <w:t>)</w:t>
            </w:r>
          </w:p>
          <w:p w:rsidR="009F3EAE" w:rsidRPr="00E45905" w:rsidRDefault="009F3EAE" w:rsidP="00F509F2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3EAE" w:rsidRPr="00E45905" w:rsidRDefault="009F3EAE" w:rsidP="00F509F2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5905">
              <w:rPr>
                <w:rFonts w:ascii="Times New Roman" w:hAnsi="Times New Roman"/>
                <w:sz w:val="20"/>
                <w:szCs w:val="20"/>
              </w:rPr>
              <w:t>* 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«О персональных данных».</w:t>
            </w:r>
            <w:r w:rsidRPr="00E459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9F3EAE" w:rsidRDefault="009F3EAE" w:rsidP="009F3EAE">
      <w:pPr>
        <w:widowControl w:val="0"/>
        <w:tabs>
          <w:tab w:val="left" w:pos="7797"/>
        </w:tabs>
        <w:spacing w:line="240" w:lineRule="auto"/>
        <w:ind w:firstLine="7788"/>
        <w:rPr>
          <w:rFonts w:ascii="Times New Roman" w:hAnsi="Times New Roman"/>
          <w:b/>
          <w:sz w:val="28"/>
          <w:szCs w:val="28"/>
        </w:rPr>
      </w:pPr>
    </w:p>
    <w:p w:rsidR="009F3EAE" w:rsidRDefault="009F3EAE" w:rsidP="009F3EAE">
      <w:pPr>
        <w:widowControl w:val="0"/>
        <w:tabs>
          <w:tab w:val="left" w:pos="7797"/>
        </w:tabs>
        <w:spacing w:line="240" w:lineRule="auto"/>
        <w:ind w:firstLine="7788"/>
        <w:rPr>
          <w:rFonts w:ascii="Times New Roman" w:hAnsi="Times New Roman"/>
          <w:b/>
          <w:sz w:val="28"/>
          <w:szCs w:val="28"/>
        </w:rPr>
      </w:pPr>
    </w:p>
    <w:p w:rsidR="003808C2" w:rsidRDefault="003808C2"/>
    <w:sectPr w:rsidR="0038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A1095"/>
    <w:multiLevelType w:val="multilevel"/>
    <w:tmpl w:val="7B46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F0A78F0"/>
    <w:multiLevelType w:val="multilevel"/>
    <w:tmpl w:val="DA8CD322"/>
    <w:lvl w:ilvl="0">
      <w:start w:val="3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D4"/>
    <w:rsid w:val="00247F82"/>
    <w:rsid w:val="003808C2"/>
    <w:rsid w:val="00541077"/>
    <w:rsid w:val="009F3EAE"/>
    <w:rsid w:val="00B7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BC5A0-B705-4F9D-A592-E3100428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E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вниро</dc:creator>
  <cp:keywords/>
  <dc:description/>
  <cp:lastModifiedBy>вниро</cp:lastModifiedBy>
  <cp:revision>4</cp:revision>
  <dcterms:created xsi:type="dcterms:W3CDTF">2023-03-07T00:19:00Z</dcterms:created>
  <dcterms:modified xsi:type="dcterms:W3CDTF">2024-01-31T01:07:00Z</dcterms:modified>
</cp:coreProperties>
</file>